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43C" w:rsidRDefault="00AF77E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Budget for Work/Living (school/travel need more details)</w:t>
      </w:r>
    </w:p>
    <w:p w:rsidR="007D343C" w:rsidRDefault="007D343C">
      <w:pPr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7D343C">
        <w:trPr>
          <w:trHeight w:val="44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Monthly Income</w:t>
            </w: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Wages </w:t>
            </w:r>
          </w:p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(Hourly Rate X 40h X 4 </w:t>
            </w:r>
            <w:proofErr w:type="spellStart"/>
            <w:r>
              <w:rPr>
                <w:sz w:val="24"/>
                <w:szCs w:val="24"/>
              </w:rPr>
              <w:t>wks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Regular Income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 Income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343C" w:rsidRDefault="007D343C">
      <w:pPr>
        <w:rPr>
          <w:b/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6030"/>
      </w:tblGrid>
      <w:tr w:rsidR="007D343C">
        <w:trPr>
          <w:trHeight w:val="44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Monthly Expenses</w:t>
            </w: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 (30%)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Utilities (5%)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(15%)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 (15%)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Entertainment (10%)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Savings (25%)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7D343C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 Expenses</w:t>
            </w:r>
          </w:p>
        </w:tc>
        <w:tc>
          <w:tcPr>
            <w:tcW w:w="6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D343C" w:rsidRDefault="007D343C">
      <w:pPr>
        <w:rPr>
          <w:sz w:val="24"/>
          <w:szCs w:val="24"/>
        </w:rPr>
      </w:pPr>
    </w:p>
    <w:p w:rsidR="007D343C" w:rsidRDefault="007D343C">
      <w:pPr>
        <w:rPr>
          <w:b/>
          <w:sz w:val="24"/>
          <w:szCs w:val="24"/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343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Income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  <w:tr w:rsidR="007D343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Expenses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-$</w:t>
            </w:r>
          </w:p>
        </w:tc>
      </w:tr>
      <w:tr w:rsidR="007D343C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AF77E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 (Extra Savings OR Debt</w:t>
            </w:r>
            <w:proofErr w:type="gramStart"/>
            <w:r>
              <w:rPr>
                <w:b/>
                <w:sz w:val="24"/>
                <w:szCs w:val="24"/>
              </w:rPr>
              <w:t>?!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43C" w:rsidRDefault="007D343C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7D343C" w:rsidRDefault="00AF77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**You must make sure you balance your budget - your expenses </w:t>
      </w:r>
      <w:proofErr w:type="gramStart"/>
      <w:r>
        <w:rPr>
          <w:b/>
          <w:sz w:val="24"/>
          <w:szCs w:val="24"/>
        </w:rPr>
        <w:t>can’t</w:t>
      </w:r>
      <w:proofErr w:type="gramEnd"/>
      <w:r>
        <w:rPr>
          <w:b/>
          <w:sz w:val="24"/>
          <w:szCs w:val="24"/>
        </w:rPr>
        <w:t xml:space="preserve"> be more than your income! Adjust your budget if you have to</w:t>
      </w:r>
      <w:proofErr w:type="gramStart"/>
      <w:r>
        <w:rPr>
          <w:b/>
          <w:sz w:val="24"/>
          <w:szCs w:val="24"/>
        </w:rPr>
        <w:t>!*</w:t>
      </w:r>
      <w:proofErr w:type="gramEnd"/>
      <w:r>
        <w:rPr>
          <w:b/>
          <w:sz w:val="24"/>
          <w:szCs w:val="24"/>
        </w:rPr>
        <w:t>*</w:t>
      </w:r>
    </w:p>
    <w:p w:rsidR="007D343C" w:rsidRDefault="007D343C"/>
    <w:sectPr w:rsidR="007D34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3C"/>
    <w:rsid w:val="007D343C"/>
    <w:rsid w:val="00A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9E989-D820-4413-84D2-6285A601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Government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Segriff</dc:creator>
  <cp:lastModifiedBy>Colleen Segriff</cp:lastModifiedBy>
  <cp:revision>2</cp:revision>
  <dcterms:created xsi:type="dcterms:W3CDTF">2021-10-06T15:33:00Z</dcterms:created>
  <dcterms:modified xsi:type="dcterms:W3CDTF">2021-10-06T15:33:00Z</dcterms:modified>
</cp:coreProperties>
</file>